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04F" w:rsidRDefault="00D9504F" w:rsidP="00D9504F">
      <w:pPr>
        <w:rPr>
          <w:lang w:val="kk-KZ"/>
        </w:rPr>
      </w:pPr>
    </w:p>
    <w:p w:rsidR="00D9504F" w:rsidRDefault="00D9504F" w:rsidP="00D9504F">
      <w:pPr>
        <w:rPr>
          <w:lang w:val="kk-KZ"/>
        </w:rPr>
      </w:pPr>
    </w:p>
    <w:p w:rsidR="00D9504F" w:rsidRDefault="00D9504F" w:rsidP="00D9504F">
      <w:pPr>
        <w:rPr>
          <w:lang w:val="kk-KZ"/>
        </w:rPr>
      </w:pPr>
    </w:p>
    <w:p w:rsidR="00D9504F" w:rsidRDefault="00D9504F" w:rsidP="00D9504F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 w:rsidRPr="009162FA">
        <w:rPr>
          <w:b/>
          <w:noProof/>
          <w:szCs w:val="28"/>
          <w:lang w:val="kk-KZ" w:eastAsia="kk-KZ"/>
        </w:rPr>
        <w:drawing>
          <wp:inline distT="0" distB="0" distL="0" distR="0" wp14:anchorId="2564E50F" wp14:editId="2AB425E0">
            <wp:extent cx="1627748" cy="1798064"/>
            <wp:effectExtent l="19050" t="0" r="0" b="0"/>
            <wp:docPr id="7" name="Рисунок 0" descr="9f0767f5-eac3-4bbd-9ef3-7de9640bb8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f0767f5-eac3-4bbd-9ef3-7de9640bb8b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519" cy="179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04F" w:rsidRDefault="00D9504F" w:rsidP="00D9504F">
      <w:pPr>
        <w:rPr>
          <w:lang w:val="kk-KZ"/>
        </w:rPr>
      </w:pPr>
    </w:p>
    <w:p w:rsidR="00D9504F" w:rsidRDefault="00D9504F" w:rsidP="00D9504F">
      <w:pPr>
        <w:rPr>
          <w:lang w:val="kk-KZ"/>
        </w:rPr>
      </w:pPr>
    </w:p>
    <w:p w:rsidR="00D9504F" w:rsidRDefault="00D9504F" w:rsidP="00D9504F">
      <w:pPr>
        <w:rPr>
          <w:lang w:val="kk-KZ"/>
        </w:rPr>
      </w:pPr>
    </w:p>
    <w:p w:rsidR="00D9504F" w:rsidRPr="007A7C42" w:rsidRDefault="00D9504F" w:rsidP="00D9504F">
      <w:pPr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</w:t>
      </w:r>
    </w:p>
    <w:p w:rsidR="00D9504F" w:rsidRPr="00DE0164" w:rsidRDefault="00D9504F" w:rsidP="00D9504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9504F" w:rsidRPr="00DE0164" w:rsidRDefault="00D9504F" w:rsidP="00D9504F">
      <w:pPr>
        <w:jc w:val="center"/>
        <w:rPr>
          <w:b/>
          <w:sz w:val="24"/>
          <w:szCs w:val="24"/>
        </w:rPr>
      </w:pPr>
    </w:p>
    <w:p w:rsidR="00D9504F" w:rsidRPr="00DE0164" w:rsidRDefault="00D9504F" w:rsidP="00D9504F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 xml:space="preserve">Нурсаитова Айзада Кадырбековна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421"/>
        <w:gridCol w:w="5918"/>
      </w:tblGrid>
      <w:tr w:rsidR="00D9504F" w:rsidRPr="00DE0164" w:rsidTr="000B2C9B">
        <w:trPr>
          <w:trHeight w:val="350"/>
          <w:tblCellSpacing w:w="20" w:type="dxa"/>
        </w:trPr>
        <w:tc>
          <w:tcPr>
            <w:tcW w:w="3454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:rsidR="00D9504F" w:rsidRPr="00B94BC7" w:rsidRDefault="00D9504F" w:rsidP="000B2C9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03.03.1999</w:t>
            </w:r>
          </w:p>
        </w:tc>
      </w:tr>
      <w:tr w:rsidR="00D9504F" w:rsidRPr="00DE0164" w:rsidTr="000B2C9B">
        <w:trPr>
          <w:trHeight w:val="299"/>
          <w:tblCellSpacing w:w="20" w:type="dxa"/>
        </w:trPr>
        <w:tc>
          <w:tcPr>
            <w:tcW w:w="3454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:rsidR="00D9504F" w:rsidRPr="00DE0164" w:rsidRDefault="00D9504F" w:rsidP="000B2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Казашка </w:t>
            </w:r>
          </w:p>
        </w:tc>
      </w:tr>
      <w:tr w:rsidR="00D9504F" w:rsidRPr="00DE0164" w:rsidTr="000B2C9B">
        <w:trPr>
          <w:trHeight w:val="373"/>
          <w:tblCellSpacing w:w="20" w:type="dxa"/>
        </w:trPr>
        <w:tc>
          <w:tcPr>
            <w:tcW w:w="3454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117" w:type="dxa"/>
          </w:tcPr>
          <w:p w:rsidR="00D9504F" w:rsidRPr="00DE0164" w:rsidRDefault="00D9504F" w:rsidP="000B2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Г.Шымкент Куаныша Толеметова 69\2, 87478077030,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nursaitova</w:t>
            </w:r>
            <w:proofErr w:type="spellEnd"/>
            <w:r w:rsidRPr="00B94BC7">
              <w:rPr>
                <w:b/>
                <w:sz w:val="24"/>
                <w:szCs w:val="24"/>
              </w:rPr>
              <w:t>99@</w:t>
            </w:r>
            <w:r>
              <w:rPr>
                <w:b/>
                <w:sz w:val="24"/>
                <w:szCs w:val="24"/>
                <w:lang w:val="en-US"/>
              </w:rPr>
              <w:t>inbox</w:t>
            </w:r>
            <w:r w:rsidRPr="00B94BC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9504F" w:rsidRPr="00DE0164" w:rsidTr="000B2C9B">
        <w:trPr>
          <w:trHeight w:val="266"/>
          <w:tblCellSpacing w:w="20" w:type="dxa"/>
        </w:trPr>
        <w:tc>
          <w:tcPr>
            <w:tcW w:w="3454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:rsidR="00D9504F" w:rsidRPr="00DE0164" w:rsidRDefault="00D9504F" w:rsidP="000B2C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Замужем </w:t>
            </w:r>
          </w:p>
        </w:tc>
      </w:tr>
      <w:tr w:rsidR="00D9504F" w:rsidRPr="00DE0164" w:rsidTr="000B2C9B">
        <w:trPr>
          <w:trHeight w:val="213"/>
          <w:tblCellSpacing w:w="20" w:type="dxa"/>
        </w:trPr>
        <w:tc>
          <w:tcPr>
            <w:tcW w:w="9571" w:type="dxa"/>
            <w:gridSpan w:val="2"/>
          </w:tcPr>
          <w:p w:rsidR="00D9504F" w:rsidRPr="00DE0164" w:rsidRDefault="00D9504F" w:rsidP="000B2C9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9504F" w:rsidRPr="00DE0164" w:rsidTr="000B2C9B">
        <w:trPr>
          <w:trHeight w:val="162"/>
          <w:tblCellSpacing w:w="20" w:type="dxa"/>
        </w:trPr>
        <w:tc>
          <w:tcPr>
            <w:tcW w:w="9571" w:type="dxa"/>
            <w:gridSpan w:val="2"/>
          </w:tcPr>
          <w:p w:rsidR="00D9504F" w:rsidRPr="00DE0164" w:rsidRDefault="00D9504F" w:rsidP="000B2C9B">
            <w:pPr>
              <w:rPr>
                <w:b/>
                <w:bCs/>
                <w:sz w:val="24"/>
                <w:szCs w:val="24"/>
              </w:rPr>
            </w:pPr>
            <w:r w:rsidRPr="009162FA">
              <w:rPr>
                <w:b/>
                <w:bCs/>
                <w:sz w:val="24"/>
                <w:szCs w:val="24"/>
              </w:rPr>
              <w:t>Воспитание образованного, сознательного и конкурентоспособного поколения</w:t>
            </w:r>
          </w:p>
        </w:tc>
      </w:tr>
      <w:tr w:rsidR="00D9504F" w:rsidRPr="00DE0164" w:rsidTr="000B2C9B">
        <w:trPr>
          <w:trHeight w:val="265"/>
          <w:tblCellSpacing w:w="20" w:type="dxa"/>
        </w:trPr>
        <w:tc>
          <w:tcPr>
            <w:tcW w:w="9571" w:type="dxa"/>
            <w:gridSpan w:val="2"/>
          </w:tcPr>
          <w:p w:rsidR="00D9504F" w:rsidRPr="00DE0164" w:rsidRDefault="00D9504F" w:rsidP="000B2C9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9504F" w:rsidRPr="00DE0164" w:rsidTr="000B2C9B">
        <w:trPr>
          <w:trHeight w:val="356"/>
          <w:tblCellSpacing w:w="20" w:type="dxa"/>
        </w:trPr>
        <w:tc>
          <w:tcPr>
            <w:tcW w:w="3454" w:type="dxa"/>
          </w:tcPr>
          <w:p w:rsidR="00D9504F" w:rsidRPr="00B94BC7" w:rsidRDefault="00D9504F" w:rsidP="000B2C9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17" w:type="dxa"/>
          </w:tcPr>
          <w:p w:rsidR="00D9504F" w:rsidRPr="00B94BC7" w:rsidRDefault="00D9504F" w:rsidP="000B2C9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60EC8">
              <w:rPr>
                <w:sz w:val="24"/>
                <w:szCs w:val="24"/>
                <w:lang w:val="kk-KZ"/>
              </w:rPr>
              <w:t>Жетысуский Университет, Иностранный язык: два иностранных языка</w:t>
            </w:r>
          </w:p>
        </w:tc>
      </w:tr>
      <w:tr w:rsidR="00D9504F" w:rsidRPr="00DE0164" w:rsidTr="000B2C9B">
        <w:trPr>
          <w:trHeight w:val="761"/>
          <w:tblCellSpacing w:w="20" w:type="dxa"/>
        </w:trPr>
        <w:tc>
          <w:tcPr>
            <w:tcW w:w="9571" w:type="dxa"/>
            <w:gridSpan w:val="2"/>
          </w:tcPr>
          <w:p w:rsidR="00D9504F" w:rsidRPr="00DE0164" w:rsidRDefault="00D9504F" w:rsidP="000B2C9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9504F" w:rsidRPr="00DE0164" w:rsidRDefault="00D9504F" w:rsidP="000B2C9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9504F" w:rsidRPr="00B94BC7" w:rsidTr="000B2C9B">
        <w:trPr>
          <w:trHeight w:val="289"/>
          <w:tblCellSpacing w:w="20" w:type="dxa"/>
        </w:trPr>
        <w:tc>
          <w:tcPr>
            <w:tcW w:w="3454" w:type="dxa"/>
          </w:tcPr>
          <w:p w:rsidR="00D9504F" w:rsidRPr="00B94BC7" w:rsidRDefault="00D9504F" w:rsidP="000B2C9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17" w:type="dxa"/>
          </w:tcPr>
          <w:p w:rsidR="00D9504F" w:rsidRPr="00B94BC7" w:rsidRDefault="00D9504F" w:rsidP="000B2C9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Г.Ушарал средняя школа имени Абая  </w:t>
            </w:r>
          </w:p>
        </w:tc>
      </w:tr>
      <w:tr w:rsidR="00D9504F" w:rsidRPr="00DE0164" w:rsidTr="000B2C9B">
        <w:trPr>
          <w:trHeight w:val="380"/>
          <w:tblCellSpacing w:w="20" w:type="dxa"/>
        </w:trPr>
        <w:tc>
          <w:tcPr>
            <w:tcW w:w="9571" w:type="dxa"/>
            <w:gridSpan w:val="2"/>
          </w:tcPr>
          <w:p w:rsidR="00D9504F" w:rsidRPr="00DE0164" w:rsidRDefault="00D9504F" w:rsidP="000B2C9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9504F" w:rsidRPr="00DE0164" w:rsidTr="000B2C9B">
        <w:trPr>
          <w:trHeight w:val="258"/>
          <w:tblCellSpacing w:w="20" w:type="dxa"/>
        </w:trPr>
        <w:tc>
          <w:tcPr>
            <w:tcW w:w="3454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proofErr w:type="spellStart"/>
            <w:r w:rsidRPr="00360EC8">
              <w:rPr>
                <w:sz w:val="24"/>
                <w:szCs w:val="24"/>
              </w:rPr>
              <w:t>Word</w:t>
            </w:r>
            <w:proofErr w:type="spellEnd"/>
            <w:r w:rsidRPr="00360EC8">
              <w:rPr>
                <w:sz w:val="24"/>
                <w:szCs w:val="24"/>
              </w:rPr>
              <w:t xml:space="preserve">, </w:t>
            </w:r>
            <w:proofErr w:type="spellStart"/>
            <w:r w:rsidRPr="00360EC8">
              <w:rPr>
                <w:sz w:val="24"/>
                <w:szCs w:val="24"/>
              </w:rPr>
              <w:t>PowerPoint</w:t>
            </w:r>
            <w:proofErr w:type="spellEnd"/>
            <w:r w:rsidRPr="00360EC8">
              <w:rPr>
                <w:sz w:val="24"/>
                <w:szCs w:val="24"/>
              </w:rPr>
              <w:t>, E-</w:t>
            </w:r>
            <w:proofErr w:type="spellStart"/>
            <w:r w:rsidRPr="00360EC8">
              <w:rPr>
                <w:sz w:val="24"/>
                <w:szCs w:val="24"/>
              </w:rPr>
              <w:t>mail</w:t>
            </w:r>
            <w:proofErr w:type="spellEnd"/>
            <w:r w:rsidRPr="00360EC8">
              <w:rPr>
                <w:sz w:val="24"/>
                <w:szCs w:val="24"/>
              </w:rPr>
              <w:t xml:space="preserve">, работа со всеми интернет браузерами, </w:t>
            </w:r>
            <w:proofErr w:type="spellStart"/>
            <w:r w:rsidRPr="00360EC8">
              <w:rPr>
                <w:sz w:val="24"/>
                <w:szCs w:val="24"/>
              </w:rPr>
              <w:t>Internet</w:t>
            </w:r>
            <w:proofErr w:type="spellEnd"/>
          </w:p>
        </w:tc>
      </w:tr>
      <w:tr w:rsidR="00D9504F" w:rsidRPr="00DE0164" w:rsidTr="000B2C9B">
        <w:trPr>
          <w:trHeight w:val="503"/>
          <w:tblCellSpacing w:w="20" w:type="dxa"/>
        </w:trPr>
        <w:tc>
          <w:tcPr>
            <w:tcW w:w="3454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Аккуратная, ответственная</w:t>
            </w:r>
            <w:r w:rsidRPr="00360EC8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60EC8">
              <w:rPr>
                <w:sz w:val="24"/>
                <w:szCs w:val="24"/>
              </w:rPr>
              <w:t>трудолюбив</w:t>
            </w:r>
            <w:r>
              <w:rPr>
                <w:sz w:val="24"/>
                <w:szCs w:val="24"/>
              </w:rPr>
              <w:t>ая,общительная</w:t>
            </w:r>
            <w:proofErr w:type="spellEnd"/>
            <w:proofErr w:type="gramEnd"/>
          </w:p>
        </w:tc>
      </w:tr>
      <w:tr w:rsidR="00D9504F" w:rsidRPr="00DE0164" w:rsidTr="000B2C9B">
        <w:trPr>
          <w:trHeight w:val="555"/>
          <w:tblCellSpacing w:w="20" w:type="dxa"/>
        </w:trPr>
        <w:tc>
          <w:tcPr>
            <w:tcW w:w="3454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Казахский ,</w:t>
            </w:r>
            <w:proofErr w:type="gramEnd"/>
            <w:r>
              <w:rPr>
                <w:b/>
                <w:sz w:val="24"/>
                <w:szCs w:val="24"/>
              </w:rPr>
              <w:t xml:space="preserve"> русский , английский ,турецкие языки</w:t>
            </w:r>
          </w:p>
        </w:tc>
      </w:tr>
      <w:tr w:rsidR="00D9504F" w:rsidRPr="00DE0164" w:rsidTr="000B2C9B">
        <w:trPr>
          <w:trHeight w:val="323"/>
          <w:tblCellSpacing w:w="20" w:type="dxa"/>
        </w:trPr>
        <w:tc>
          <w:tcPr>
            <w:tcW w:w="3454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:rsidR="00D9504F" w:rsidRPr="00DE0164" w:rsidRDefault="00D9504F" w:rsidP="000B2C9B">
            <w:pPr>
              <w:rPr>
                <w:b/>
                <w:sz w:val="24"/>
                <w:szCs w:val="24"/>
              </w:rPr>
            </w:pPr>
            <w:r w:rsidRPr="00360EC8">
              <w:rPr>
                <w:sz w:val="24"/>
                <w:szCs w:val="24"/>
              </w:rPr>
              <w:t>Целеустремленность, умение приспосабливаться к изменениям, умение работать в команде, усидчивость, трудолюбие, дисциплинированность, пунктуальность, быстрая обучаемость, честность, порядочность</w:t>
            </w:r>
          </w:p>
        </w:tc>
      </w:tr>
    </w:tbl>
    <w:p w:rsidR="006742BB" w:rsidRDefault="006742BB">
      <w:bookmarkStart w:id="0" w:name="_GoBack"/>
      <w:bookmarkEnd w:id="0"/>
    </w:p>
    <w:sectPr w:rsidR="00674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DC3"/>
    <w:rsid w:val="001D7DC3"/>
    <w:rsid w:val="006742BB"/>
    <w:rsid w:val="00D9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40272B-DFAB-4511-AB7F-2CA94751D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2021-11-01T17:46:00Z</dcterms:created>
  <dcterms:modified xsi:type="dcterms:W3CDTF">2021-11-01T17:46:00Z</dcterms:modified>
</cp:coreProperties>
</file>